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0A033" w14:textId="317E9AC5" w:rsidR="00E6300E" w:rsidRDefault="00E6300E" w:rsidP="00A012D5"/>
    <w:p w14:paraId="61045407" w14:textId="2CB8B6E0" w:rsidR="00E6300E" w:rsidRDefault="00E6300E" w:rsidP="00A012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8"/>
        <w:gridCol w:w="2690"/>
        <w:gridCol w:w="2689"/>
        <w:gridCol w:w="2687"/>
      </w:tblGrid>
      <w:tr w:rsidR="00151C8B" w:rsidRPr="00151C8B" w14:paraId="3BA8245F" w14:textId="77777777" w:rsidTr="00492D70">
        <w:trPr>
          <w:trHeight w:val="513"/>
        </w:trPr>
        <w:tc>
          <w:tcPr>
            <w:tcW w:w="107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C1CB7D" w14:textId="5962CE22" w:rsidR="00151C8B" w:rsidRPr="00151C8B" w:rsidRDefault="00151C8B" w:rsidP="00151C8B">
            <w:pPr>
              <w:jc w:val="center"/>
              <w:rPr>
                <w:b/>
                <w:bCs/>
              </w:rPr>
            </w:pPr>
            <w:r w:rsidRPr="00492D70">
              <w:rPr>
                <w:b/>
                <w:bCs/>
                <w:sz w:val="28"/>
                <w:szCs w:val="28"/>
              </w:rPr>
              <w:t>WRISC Board of Directors</w:t>
            </w:r>
          </w:p>
        </w:tc>
      </w:tr>
      <w:tr w:rsidR="00E6300E" w:rsidRPr="00F51F1C" w14:paraId="712B6FB1" w14:textId="77777777" w:rsidTr="00492D70"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55B23F" w14:textId="651CD59D" w:rsidR="00E6300E" w:rsidRPr="00F51F1C" w:rsidRDefault="00E6300E" w:rsidP="00492D70">
            <w:pPr>
              <w:jc w:val="center"/>
              <w:rPr>
                <w:i/>
                <w:iCs/>
              </w:rPr>
            </w:pPr>
            <w:r w:rsidRPr="00F51F1C">
              <w:rPr>
                <w:i/>
                <w:iCs/>
              </w:rPr>
              <w:t>Board Member</w:t>
            </w:r>
          </w:p>
        </w:tc>
        <w:tc>
          <w:tcPr>
            <w:tcW w:w="2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A3BE40" w14:textId="3FBD9689" w:rsidR="00E6300E" w:rsidRPr="00F51F1C" w:rsidRDefault="00E6300E" w:rsidP="00492D70">
            <w:pPr>
              <w:jc w:val="center"/>
              <w:rPr>
                <w:i/>
                <w:iCs/>
              </w:rPr>
            </w:pPr>
            <w:r w:rsidRPr="00F51F1C">
              <w:rPr>
                <w:i/>
                <w:iCs/>
              </w:rPr>
              <w:t>Board Position</w:t>
            </w:r>
          </w:p>
        </w:tc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69344" w14:textId="6ED57FA4" w:rsidR="00E6300E" w:rsidRPr="00F51F1C" w:rsidRDefault="00E6300E" w:rsidP="00492D70">
            <w:pPr>
              <w:jc w:val="center"/>
              <w:rPr>
                <w:i/>
                <w:iCs/>
              </w:rPr>
            </w:pPr>
            <w:r w:rsidRPr="00F51F1C">
              <w:rPr>
                <w:i/>
                <w:iCs/>
              </w:rPr>
              <w:t>Affiliation</w:t>
            </w:r>
          </w:p>
        </w:tc>
        <w:tc>
          <w:tcPr>
            <w:tcW w:w="2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0C4E7B" w14:textId="78FD40A2" w:rsidR="00E6300E" w:rsidRPr="00F51F1C" w:rsidRDefault="00E6300E" w:rsidP="00492D70">
            <w:pPr>
              <w:jc w:val="center"/>
              <w:rPr>
                <w:i/>
                <w:iCs/>
              </w:rPr>
            </w:pPr>
            <w:r w:rsidRPr="00F51F1C">
              <w:rPr>
                <w:i/>
                <w:iCs/>
              </w:rPr>
              <w:t>Term</w:t>
            </w:r>
          </w:p>
        </w:tc>
      </w:tr>
      <w:tr w:rsidR="00E6300E" w14:paraId="31DF16BD" w14:textId="77777777" w:rsidTr="00492D70">
        <w:tc>
          <w:tcPr>
            <w:tcW w:w="26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A68BD2F" w14:textId="37CA778A" w:rsidR="00E6300E" w:rsidRDefault="00E6300E" w:rsidP="00492D70">
            <w:pPr>
              <w:jc w:val="center"/>
            </w:pPr>
            <w:r>
              <w:t>Scott Goodwin</w:t>
            </w:r>
          </w:p>
        </w:tc>
        <w:tc>
          <w:tcPr>
            <w:tcW w:w="2690" w:type="dxa"/>
            <w:tcBorders>
              <w:top w:val="single" w:sz="18" w:space="0" w:color="auto"/>
            </w:tcBorders>
            <w:vAlign w:val="center"/>
          </w:tcPr>
          <w:p w14:paraId="0F2E6C80" w14:textId="16106BFD" w:rsidR="00E6300E" w:rsidRDefault="00E6300E" w:rsidP="00492D70">
            <w:pPr>
              <w:jc w:val="center"/>
            </w:pPr>
            <w:r>
              <w:t>Board Chair</w:t>
            </w:r>
          </w:p>
        </w:tc>
        <w:tc>
          <w:tcPr>
            <w:tcW w:w="2689" w:type="dxa"/>
            <w:tcBorders>
              <w:top w:val="single" w:sz="18" w:space="0" w:color="auto"/>
            </w:tcBorders>
            <w:vAlign w:val="center"/>
          </w:tcPr>
          <w:p w14:paraId="0305155D" w14:textId="5BAE9306" w:rsidR="00E6300E" w:rsidRDefault="00E6300E" w:rsidP="00151C8B">
            <w:r>
              <w:t xml:space="preserve">Florence County Land &amp; Water Conservation Department </w:t>
            </w:r>
          </w:p>
        </w:tc>
        <w:tc>
          <w:tcPr>
            <w:tcW w:w="26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511405D" w14:textId="20523A22" w:rsidR="00E6300E" w:rsidRDefault="00E6300E" w:rsidP="00492D70">
            <w:pPr>
              <w:jc w:val="center"/>
            </w:pPr>
            <w:r>
              <w:t>2 years (</w:t>
            </w:r>
            <w:r w:rsidR="00F63AE9">
              <w:t>2023-2025</w:t>
            </w:r>
            <w:r>
              <w:t>)</w:t>
            </w:r>
          </w:p>
        </w:tc>
      </w:tr>
      <w:tr w:rsidR="00E6300E" w14:paraId="7614388E" w14:textId="77777777" w:rsidTr="00492D70">
        <w:tc>
          <w:tcPr>
            <w:tcW w:w="2688" w:type="dxa"/>
            <w:tcBorders>
              <w:left w:val="single" w:sz="18" w:space="0" w:color="auto"/>
            </w:tcBorders>
            <w:vAlign w:val="center"/>
          </w:tcPr>
          <w:p w14:paraId="5678313E" w14:textId="745F7876" w:rsidR="00E6300E" w:rsidRDefault="00E6300E" w:rsidP="00492D70">
            <w:pPr>
              <w:jc w:val="center"/>
            </w:pPr>
            <w:r>
              <w:t>Aaron McCullough</w:t>
            </w:r>
          </w:p>
        </w:tc>
        <w:tc>
          <w:tcPr>
            <w:tcW w:w="2690" w:type="dxa"/>
            <w:vAlign w:val="center"/>
          </w:tcPr>
          <w:p w14:paraId="5C05F688" w14:textId="0FC26294" w:rsidR="00E6300E" w:rsidRDefault="00E6300E" w:rsidP="00492D70">
            <w:pPr>
              <w:jc w:val="center"/>
            </w:pPr>
            <w:r>
              <w:t>Vice Chair</w:t>
            </w:r>
          </w:p>
        </w:tc>
        <w:tc>
          <w:tcPr>
            <w:tcW w:w="2689" w:type="dxa"/>
            <w:vAlign w:val="center"/>
          </w:tcPr>
          <w:p w14:paraId="6BCFA588" w14:textId="345FE82F" w:rsidR="00E6300E" w:rsidRDefault="00E6300E" w:rsidP="00151C8B">
            <w:r>
              <w:t>WI DNR Wildlife Biologist – Wausaukee</w:t>
            </w:r>
          </w:p>
        </w:tc>
        <w:tc>
          <w:tcPr>
            <w:tcW w:w="2687" w:type="dxa"/>
            <w:tcBorders>
              <w:right w:val="single" w:sz="18" w:space="0" w:color="auto"/>
            </w:tcBorders>
            <w:vAlign w:val="center"/>
          </w:tcPr>
          <w:p w14:paraId="180E425A" w14:textId="4AE76DC1" w:rsidR="00E6300E" w:rsidRDefault="00E6300E" w:rsidP="00492D70">
            <w:pPr>
              <w:jc w:val="center"/>
            </w:pPr>
            <w:r>
              <w:t>2 years (</w:t>
            </w:r>
            <w:r w:rsidR="00F63AE9">
              <w:t>2023-2025</w:t>
            </w:r>
            <w:r>
              <w:t>)</w:t>
            </w:r>
          </w:p>
        </w:tc>
      </w:tr>
      <w:tr w:rsidR="00E6300E" w14:paraId="27ECCA44" w14:textId="77777777" w:rsidTr="00492D70">
        <w:trPr>
          <w:trHeight w:val="440"/>
        </w:trPr>
        <w:tc>
          <w:tcPr>
            <w:tcW w:w="2688" w:type="dxa"/>
            <w:tcBorders>
              <w:left w:val="single" w:sz="18" w:space="0" w:color="auto"/>
            </w:tcBorders>
            <w:vAlign w:val="center"/>
          </w:tcPr>
          <w:p w14:paraId="00CA92D4" w14:textId="47CA9B2F" w:rsidR="00E6300E" w:rsidRDefault="00F63AE9" w:rsidP="00492D70">
            <w:pPr>
              <w:jc w:val="center"/>
            </w:pPr>
            <w:r>
              <w:t>Sherry Pethers</w:t>
            </w:r>
          </w:p>
        </w:tc>
        <w:tc>
          <w:tcPr>
            <w:tcW w:w="2690" w:type="dxa"/>
            <w:vAlign w:val="center"/>
          </w:tcPr>
          <w:p w14:paraId="766F9093" w14:textId="3CD5B290" w:rsidR="00E6300E" w:rsidRDefault="00E6300E" w:rsidP="00492D70">
            <w:pPr>
              <w:jc w:val="center"/>
            </w:pPr>
            <w:r>
              <w:t>Member</w:t>
            </w:r>
          </w:p>
        </w:tc>
        <w:tc>
          <w:tcPr>
            <w:tcW w:w="2689" w:type="dxa"/>
            <w:vAlign w:val="center"/>
          </w:tcPr>
          <w:p w14:paraId="310A5522" w14:textId="0D021FCD" w:rsidR="00E6300E" w:rsidRDefault="00F63AE9" w:rsidP="00151C8B">
            <w:r>
              <w:t>Forest County Association of Lakes</w:t>
            </w:r>
          </w:p>
        </w:tc>
        <w:tc>
          <w:tcPr>
            <w:tcW w:w="2687" w:type="dxa"/>
            <w:tcBorders>
              <w:right w:val="single" w:sz="18" w:space="0" w:color="auto"/>
            </w:tcBorders>
            <w:vAlign w:val="center"/>
          </w:tcPr>
          <w:p w14:paraId="7470D6C9" w14:textId="6E593A4E" w:rsidR="00E6300E" w:rsidRDefault="001B1A54" w:rsidP="00492D70">
            <w:pPr>
              <w:jc w:val="center"/>
            </w:pPr>
            <w:r>
              <w:t xml:space="preserve">2 </w:t>
            </w:r>
            <w:r w:rsidR="00E6300E">
              <w:t>years (</w:t>
            </w:r>
            <w:r w:rsidR="00F63AE9">
              <w:t>2023-2025</w:t>
            </w:r>
            <w:r w:rsidR="00E6300E">
              <w:t>)</w:t>
            </w:r>
          </w:p>
        </w:tc>
      </w:tr>
      <w:tr w:rsidR="00E6300E" w14:paraId="1C0A2E2F" w14:textId="77777777" w:rsidTr="00492D70">
        <w:trPr>
          <w:trHeight w:val="440"/>
        </w:trPr>
        <w:tc>
          <w:tcPr>
            <w:tcW w:w="2688" w:type="dxa"/>
            <w:tcBorders>
              <w:left w:val="single" w:sz="18" w:space="0" w:color="auto"/>
            </w:tcBorders>
            <w:vAlign w:val="center"/>
          </w:tcPr>
          <w:p w14:paraId="42186640" w14:textId="5411D681" w:rsidR="00E6300E" w:rsidRDefault="0025117F" w:rsidP="00492D70">
            <w:pPr>
              <w:jc w:val="center"/>
            </w:pPr>
            <w:r>
              <w:t>Nicole Shutt</w:t>
            </w:r>
          </w:p>
        </w:tc>
        <w:tc>
          <w:tcPr>
            <w:tcW w:w="2690" w:type="dxa"/>
            <w:vAlign w:val="center"/>
          </w:tcPr>
          <w:p w14:paraId="3D176D08" w14:textId="624E413A" w:rsidR="00E6300E" w:rsidRDefault="00E6300E" w:rsidP="00492D70">
            <w:pPr>
              <w:jc w:val="center"/>
            </w:pPr>
            <w:r>
              <w:t>Member</w:t>
            </w:r>
          </w:p>
        </w:tc>
        <w:tc>
          <w:tcPr>
            <w:tcW w:w="2689" w:type="dxa"/>
            <w:vAlign w:val="center"/>
          </w:tcPr>
          <w:p w14:paraId="46BEA632" w14:textId="118B191E" w:rsidR="00E6300E" w:rsidRDefault="00E6300E" w:rsidP="00151C8B">
            <w:r>
              <w:t xml:space="preserve">USFS Biologist – Florence </w:t>
            </w:r>
          </w:p>
        </w:tc>
        <w:tc>
          <w:tcPr>
            <w:tcW w:w="2687" w:type="dxa"/>
            <w:tcBorders>
              <w:right w:val="single" w:sz="18" w:space="0" w:color="auto"/>
            </w:tcBorders>
            <w:vAlign w:val="center"/>
          </w:tcPr>
          <w:p w14:paraId="1AFAA149" w14:textId="35C13A83" w:rsidR="00E6300E" w:rsidRDefault="00E6300E" w:rsidP="00492D70">
            <w:pPr>
              <w:jc w:val="center"/>
            </w:pPr>
            <w:r>
              <w:t>2 years (</w:t>
            </w:r>
            <w:r w:rsidR="004C404C">
              <w:t>2024-2026</w:t>
            </w:r>
            <w:r>
              <w:t>)</w:t>
            </w:r>
          </w:p>
        </w:tc>
      </w:tr>
      <w:tr w:rsidR="00E6300E" w14:paraId="3597C49D" w14:textId="77777777" w:rsidTr="00CC429F">
        <w:trPr>
          <w:trHeight w:val="512"/>
        </w:trPr>
        <w:tc>
          <w:tcPr>
            <w:tcW w:w="2688" w:type="dxa"/>
            <w:tcBorders>
              <w:left w:val="single" w:sz="18" w:space="0" w:color="auto"/>
            </w:tcBorders>
            <w:vAlign w:val="center"/>
          </w:tcPr>
          <w:p w14:paraId="4D9A918C" w14:textId="14267794" w:rsidR="00E6300E" w:rsidRDefault="00E6300E" w:rsidP="00492D70">
            <w:pPr>
              <w:jc w:val="center"/>
            </w:pPr>
            <w:r>
              <w:t>Tracy Beckman</w:t>
            </w:r>
          </w:p>
        </w:tc>
        <w:tc>
          <w:tcPr>
            <w:tcW w:w="2690" w:type="dxa"/>
            <w:vAlign w:val="center"/>
          </w:tcPr>
          <w:p w14:paraId="3DCE84D9" w14:textId="7EC18AAE" w:rsidR="00E6300E" w:rsidRDefault="00E6300E" w:rsidP="00492D70">
            <w:pPr>
              <w:jc w:val="center"/>
            </w:pPr>
            <w:r>
              <w:t>Member</w:t>
            </w:r>
          </w:p>
        </w:tc>
        <w:tc>
          <w:tcPr>
            <w:tcW w:w="2689" w:type="dxa"/>
            <w:vAlign w:val="center"/>
          </w:tcPr>
          <w:p w14:paraId="36CB3C45" w14:textId="7A7C228D" w:rsidR="00E6300E" w:rsidRDefault="00E6300E" w:rsidP="00151C8B">
            <w:r>
              <w:t>Lumberjack RC &amp; D</w:t>
            </w:r>
          </w:p>
        </w:tc>
        <w:tc>
          <w:tcPr>
            <w:tcW w:w="2687" w:type="dxa"/>
            <w:tcBorders>
              <w:right w:val="single" w:sz="18" w:space="0" w:color="auto"/>
            </w:tcBorders>
            <w:vAlign w:val="center"/>
          </w:tcPr>
          <w:p w14:paraId="2DD3E8D3" w14:textId="4671FE27" w:rsidR="00E6300E" w:rsidRDefault="00E6300E" w:rsidP="00492D70">
            <w:pPr>
              <w:jc w:val="center"/>
            </w:pPr>
            <w:r>
              <w:t>2 years (</w:t>
            </w:r>
            <w:r w:rsidR="004C404C">
              <w:t>2024-2026</w:t>
            </w:r>
            <w:r>
              <w:t>)</w:t>
            </w:r>
          </w:p>
        </w:tc>
      </w:tr>
      <w:tr w:rsidR="00E6300E" w14:paraId="4DD21182" w14:textId="77777777" w:rsidTr="00CC429F">
        <w:trPr>
          <w:trHeight w:val="602"/>
        </w:trPr>
        <w:tc>
          <w:tcPr>
            <w:tcW w:w="2688" w:type="dxa"/>
            <w:tcBorders>
              <w:left w:val="single" w:sz="18" w:space="0" w:color="auto"/>
            </w:tcBorders>
            <w:vAlign w:val="center"/>
          </w:tcPr>
          <w:p w14:paraId="1A5E8C56" w14:textId="2C0E5869" w:rsidR="00E6300E" w:rsidRDefault="0025117F" w:rsidP="00492D70">
            <w:pPr>
              <w:jc w:val="center"/>
            </w:pPr>
            <w:r>
              <w:t>Larry Phelps</w:t>
            </w:r>
          </w:p>
        </w:tc>
        <w:tc>
          <w:tcPr>
            <w:tcW w:w="2690" w:type="dxa"/>
            <w:vAlign w:val="center"/>
          </w:tcPr>
          <w:p w14:paraId="383A75CA" w14:textId="4B174CA1" w:rsidR="00E6300E" w:rsidRDefault="00E6300E" w:rsidP="00492D70">
            <w:pPr>
              <w:jc w:val="center"/>
            </w:pPr>
            <w:r>
              <w:t>Member</w:t>
            </w:r>
          </w:p>
        </w:tc>
        <w:tc>
          <w:tcPr>
            <w:tcW w:w="2689" w:type="dxa"/>
            <w:vAlign w:val="center"/>
          </w:tcPr>
          <w:p w14:paraId="35C5A937" w14:textId="7042EE3C" w:rsidR="00E6300E" w:rsidRDefault="00F63AE9" w:rsidP="00151C8B">
            <w:r>
              <w:t>Menominee County</w:t>
            </w:r>
          </w:p>
        </w:tc>
        <w:tc>
          <w:tcPr>
            <w:tcW w:w="2687" w:type="dxa"/>
            <w:tcBorders>
              <w:right w:val="single" w:sz="18" w:space="0" w:color="auto"/>
            </w:tcBorders>
            <w:vAlign w:val="center"/>
          </w:tcPr>
          <w:p w14:paraId="7AF96CDB" w14:textId="5C5CEF24" w:rsidR="00E6300E" w:rsidRDefault="004C404C" w:rsidP="00492D70">
            <w:pPr>
              <w:jc w:val="center"/>
            </w:pPr>
            <w:r>
              <w:t>2</w:t>
            </w:r>
            <w:r w:rsidR="00E6300E">
              <w:t xml:space="preserve"> year (</w:t>
            </w:r>
            <w:r>
              <w:t>2024-2026</w:t>
            </w:r>
            <w:r w:rsidR="00E6300E">
              <w:t>)</w:t>
            </w:r>
          </w:p>
        </w:tc>
      </w:tr>
      <w:tr w:rsidR="00E6300E" w14:paraId="3311CF39" w14:textId="77777777" w:rsidTr="00492D70">
        <w:tc>
          <w:tcPr>
            <w:tcW w:w="2688" w:type="dxa"/>
            <w:tcBorders>
              <w:left w:val="single" w:sz="18" w:space="0" w:color="auto"/>
            </w:tcBorders>
            <w:vAlign w:val="center"/>
          </w:tcPr>
          <w:p w14:paraId="0EF67D20" w14:textId="06D240E9" w:rsidR="00E6300E" w:rsidRDefault="00797150" w:rsidP="00492D70">
            <w:pPr>
              <w:jc w:val="center"/>
            </w:pPr>
            <w:bookmarkStart w:id="0" w:name="_Hlk100673604"/>
            <w:r>
              <w:t>Kayla Littleton</w:t>
            </w:r>
          </w:p>
        </w:tc>
        <w:tc>
          <w:tcPr>
            <w:tcW w:w="2690" w:type="dxa"/>
            <w:vAlign w:val="center"/>
          </w:tcPr>
          <w:p w14:paraId="212AE063" w14:textId="7BC416E7" w:rsidR="00E6300E" w:rsidRDefault="00E6300E" w:rsidP="00492D70">
            <w:pPr>
              <w:jc w:val="center"/>
            </w:pPr>
            <w:r>
              <w:t>Member</w:t>
            </w:r>
          </w:p>
        </w:tc>
        <w:tc>
          <w:tcPr>
            <w:tcW w:w="2689" w:type="dxa"/>
            <w:vAlign w:val="center"/>
          </w:tcPr>
          <w:p w14:paraId="04EEEC71" w14:textId="5365050B" w:rsidR="00E6300E" w:rsidRDefault="00E6300E" w:rsidP="00151C8B">
            <w:r>
              <w:t>Forest County Land Conservation Department</w:t>
            </w:r>
          </w:p>
        </w:tc>
        <w:tc>
          <w:tcPr>
            <w:tcW w:w="2687" w:type="dxa"/>
            <w:tcBorders>
              <w:right w:val="single" w:sz="18" w:space="0" w:color="auto"/>
            </w:tcBorders>
            <w:vAlign w:val="center"/>
          </w:tcPr>
          <w:p w14:paraId="5CF1608C" w14:textId="3DA9E599" w:rsidR="00E6300E" w:rsidRDefault="00CB5022" w:rsidP="00492D70">
            <w:pPr>
              <w:jc w:val="center"/>
            </w:pPr>
            <w:r>
              <w:t>2</w:t>
            </w:r>
            <w:r w:rsidR="00E6300E">
              <w:t xml:space="preserve"> years (</w:t>
            </w:r>
            <w:r w:rsidR="00F63AE9">
              <w:t>2023-2025</w:t>
            </w:r>
            <w:r w:rsidR="00E6300E">
              <w:t>)</w:t>
            </w:r>
          </w:p>
        </w:tc>
      </w:tr>
      <w:bookmarkEnd w:id="0"/>
      <w:tr w:rsidR="00E6300E" w14:paraId="4D428F08" w14:textId="77777777" w:rsidTr="00492D70">
        <w:trPr>
          <w:trHeight w:val="422"/>
        </w:trPr>
        <w:tc>
          <w:tcPr>
            <w:tcW w:w="2688" w:type="dxa"/>
            <w:tcBorders>
              <w:left w:val="single" w:sz="18" w:space="0" w:color="auto"/>
            </w:tcBorders>
            <w:vAlign w:val="center"/>
          </w:tcPr>
          <w:p w14:paraId="69A579C5" w14:textId="1AAB6ABB" w:rsidR="00E6300E" w:rsidRDefault="001B1A54" w:rsidP="00492D70">
            <w:pPr>
              <w:jc w:val="center"/>
            </w:pPr>
            <w:r>
              <w:t>Sheri Denowski</w:t>
            </w:r>
          </w:p>
        </w:tc>
        <w:tc>
          <w:tcPr>
            <w:tcW w:w="2690" w:type="dxa"/>
            <w:vAlign w:val="center"/>
          </w:tcPr>
          <w:p w14:paraId="0C3D5F46" w14:textId="0E0D068F" w:rsidR="00E6300E" w:rsidRDefault="00F24B49" w:rsidP="00492D70">
            <w:pPr>
              <w:jc w:val="center"/>
            </w:pPr>
            <w:r>
              <w:t>Member</w:t>
            </w:r>
          </w:p>
        </w:tc>
        <w:tc>
          <w:tcPr>
            <w:tcW w:w="2689" w:type="dxa"/>
            <w:vAlign w:val="center"/>
          </w:tcPr>
          <w:p w14:paraId="297CB8B4" w14:textId="617F86B3" w:rsidR="00E6300E" w:rsidRDefault="00F24B49" w:rsidP="00151C8B">
            <w:r>
              <w:t>Marinette County</w:t>
            </w:r>
            <w:r w:rsidR="00492D70">
              <w:t xml:space="preserve"> Land &amp; Water Conservation Department</w:t>
            </w:r>
          </w:p>
        </w:tc>
        <w:tc>
          <w:tcPr>
            <w:tcW w:w="2687" w:type="dxa"/>
            <w:tcBorders>
              <w:right w:val="single" w:sz="18" w:space="0" w:color="auto"/>
            </w:tcBorders>
            <w:vAlign w:val="center"/>
          </w:tcPr>
          <w:p w14:paraId="30C694AD" w14:textId="245FED35" w:rsidR="00E6300E" w:rsidRDefault="00CB5022" w:rsidP="00492D70">
            <w:pPr>
              <w:jc w:val="center"/>
            </w:pPr>
            <w:r w:rsidRPr="00CB5022">
              <w:t>2 years (</w:t>
            </w:r>
            <w:r w:rsidR="004C404C">
              <w:t>2024-2026)</w:t>
            </w:r>
          </w:p>
        </w:tc>
      </w:tr>
      <w:tr w:rsidR="00E6300E" w14:paraId="5BEF985F" w14:textId="77777777" w:rsidTr="00492D70">
        <w:trPr>
          <w:trHeight w:val="440"/>
        </w:trPr>
        <w:tc>
          <w:tcPr>
            <w:tcW w:w="268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86379A" w14:textId="73FC14C1" w:rsidR="00E6300E" w:rsidRDefault="00F24B49" w:rsidP="00492D70">
            <w:pPr>
              <w:jc w:val="center"/>
            </w:pPr>
            <w:r>
              <w:t>Larry Sommer</w:t>
            </w:r>
          </w:p>
        </w:tc>
        <w:tc>
          <w:tcPr>
            <w:tcW w:w="2690" w:type="dxa"/>
            <w:tcBorders>
              <w:bottom w:val="single" w:sz="18" w:space="0" w:color="auto"/>
            </w:tcBorders>
            <w:vAlign w:val="center"/>
          </w:tcPr>
          <w:p w14:paraId="430FD467" w14:textId="71D90250" w:rsidR="00E6300E" w:rsidRDefault="00F24B49" w:rsidP="00492D70">
            <w:pPr>
              <w:jc w:val="center"/>
            </w:pPr>
            <w:r>
              <w:t>Member</w:t>
            </w:r>
          </w:p>
        </w:tc>
        <w:tc>
          <w:tcPr>
            <w:tcW w:w="2689" w:type="dxa"/>
            <w:tcBorders>
              <w:bottom w:val="single" w:sz="18" w:space="0" w:color="auto"/>
            </w:tcBorders>
            <w:vAlign w:val="center"/>
          </w:tcPr>
          <w:p w14:paraId="51545BDE" w14:textId="677B7CF3" w:rsidR="00E6300E" w:rsidRDefault="00F24B49" w:rsidP="00F24B49">
            <w:r>
              <w:t xml:space="preserve">Town of Lincoln / </w:t>
            </w:r>
            <w:r w:rsidR="00F63AE9">
              <w:t>Lumberjack RC&amp;D</w:t>
            </w:r>
          </w:p>
        </w:tc>
        <w:tc>
          <w:tcPr>
            <w:tcW w:w="2687" w:type="dxa"/>
            <w:tcBorders>
              <w:right w:val="single" w:sz="18" w:space="0" w:color="auto"/>
            </w:tcBorders>
            <w:vAlign w:val="center"/>
          </w:tcPr>
          <w:p w14:paraId="2C55356E" w14:textId="40A3BF3D" w:rsidR="00E6300E" w:rsidRDefault="00CB5022" w:rsidP="00492D70">
            <w:pPr>
              <w:jc w:val="center"/>
            </w:pPr>
            <w:r w:rsidRPr="00CB5022">
              <w:t>2 years (</w:t>
            </w:r>
            <w:r w:rsidR="00F63AE9">
              <w:t>2023-2025</w:t>
            </w:r>
            <w:r w:rsidRPr="00CB5022">
              <w:t>)</w:t>
            </w:r>
          </w:p>
        </w:tc>
      </w:tr>
      <w:tr w:rsidR="00E6300E" w14:paraId="6BEE2A0C" w14:textId="77777777" w:rsidTr="00151C8B">
        <w:trPr>
          <w:trHeight w:val="917"/>
        </w:trPr>
        <w:tc>
          <w:tcPr>
            <w:tcW w:w="10754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14:paraId="54BCD96E" w14:textId="77777777" w:rsidR="00E6300E" w:rsidRDefault="00E6300E" w:rsidP="00492D70">
            <w:pPr>
              <w:jc w:val="center"/>
            </w:pPr>
          </w:p>
        </w:tc>
      </w:tr>
      <w:tr w:rsidR="00151C8B" w14:paraId="50A4E7BB" w14:textId="77777777" w:rsidTr="00151C8B">
        <w:tc>
          <w:tcPr>
            <w:tcW w:w="107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389479" w14:textId="3C1C528E" w:rsidR="00151C8B" w:rsidRPr="00151C8B" w:rsidRDefault="00151C8B" w:rsidP="00151C8B">
            <w:pPr>
              <w:jc w:val="center"/>
              <w:rPr>
                <w:b/>
                <w:bCs/>
              </w:rPr>
            </w:pPr>
            <w:r w:rsidRPr="00151C8B">
              <w:rPr>
                <w:b/>
                <w:bCs/>
              </w:rPr>
              <w:t>FISCAL AGENT ROLE</w:t>
            </w:r>
          </w:p>
        </w:tc>
      </w:tr>
      <w:tr w:rsidR="00E6300E" w14:paraId="317AD169" w14:textId="77777777" w:rsidTr="00492D70">
        <w:trPr>
          <w:trHeight w:val="720"/>
        </w:trPr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C10321" w14:textId="12A1C130" w:rsidR="00492D70" w:rsidRDefault="00E6300E" w:rsidP="00492D70">
            <w:pPr>
              <w:jc w:val="center"/>
            </w:pPr>
            <w:r>
              <w:t>Amber Butterfield</w:t>
            </w:r>
          </w:p>
          <w:p w14:paraId="38E4D8FE" w14:textId="627D0AC1" w:rsidR="00E6300E" w:rsidRDefault="00E6300E" w:rsidP="00492D70">
            <w:pPr>
              <w:jc w:val="center"/>
            </w:pPr>
            <w:r>
              <w:t>(District Manager)</w:t>
            </w:r>
          </w:p>
        </w:tc>
        <w:tc>
          <w:tcPr>
            <w:tcW w:w="269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E656350" w14:textId="7212706B" w:rsidR="00E6300E" w:rsidRDefault="00151C8B" w:rsidP="00492D70">
            <w:pPr>
              <w:jc w:val="center"/>
            </w:pPr>
            <w:r>
              <w:t>Fiscal Agent/</w:t>
            </w:r>
            <w:r w:rsidR="00E6300E">
              <w:t>Treasurer</w:t>
            </w:r>
          </w:p>
        </w:tc>
        <w:tc>
          <w:tcPr>
            <w:tcW w:w="26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29FC223" w14:textId="7D6FFB09" w:rsidR="00E6300E" w:rsidRDefault="00E6300E" w:rsidP="00492D70">
            <w:pPr>
              <w:jc w:val="center"/>
            </w:pPr>
            <w:r>
              <w:t>Dickinson Conservation District</w:t>
            </w:r>
          </w:p>
        </w:tc>
        <w:tc>
          <w:tcPr>
            <w:tcW w:w="26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E79CE5" w14:textId="4819E83B" w:rsidR="00E6300E" w:rsidRDefault="00151C8B" w:rsidP="00492D70">
            <w:pPr>
              <w:jc w:val="center"/>
            </w:pPr>
            <w:r>
              <w:t>Indefinite</w:t>
            </w:r>
          </w:p>
        </w:tc>
      </w:tr>
    </w:tbl>
    <w:p w14:paraId="36FC1D0B" w14:textId="24EEED83" w:rsidR="00E6300E" w:rsidRDefault="00E6300E" w:rsidP="00A012D5"/>
    <w:p w14:paraId="0B3A35D4" w14:textId="77777777" w:rsidR="00151C8B" w:rsidRDefault="00151C8B" w:rsidP="00A012D5"/>
    <w:p w14:paraId="6A1C9ABC" w14:textId="77777777" w:rsidR="00151C8B" w:rsidRDefault="00151C8B" w:rsidP="00A012D5"/>
    <w:p w14:paraId="626CE750" w14:textId="532FC16F" w:rsidR="00151C8B" w:rsidRPr="00A012D5" w:rsidRDefault="00151C8B" w:rsidP="00A012D5">
      <w:r>
        <w:t xml:space="preserve">Board Chair: ______________________________________________ </w:t>
      </w:r>
      <w:r>
        <w:tab/>
      </w:r>
      <w:r>
        <w:tab/>
        <w:t>Date: _____________________</w:t>
      </w:r>
    </w:p>
    <w:sectPr w:rsidR="00151C8B" w:rsidRPr="00A012D5" w:rsidSect="003324F5">
      <w:headerReference w:type="default" r:id="rId8"/>
      <w:footerReference w:type="default" r:id="rId9"/>
      <w:pgSz w:w="12240" w:h="15840"/>
      <w:pgMar w:top="720" w:right="720" w:bottom="1260" w:left="72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1026E" w14:textId="77777777" w:rsidR="00002B6D" w:rsidRDefault="00002B6D" w:rsidP="00756FA0">
      <w:pPr>
        <w:spacing w:after="0" w:line="240" w:lineRule="auto"/>
      </w:pPr>
      <w:r>
        <w:separator/>
      </w:r>
    </w:p>
  </w:endnote>
  <w:endnote w:type="continuationSeparator" w:id="0">
    <w:p w14:paraId="10459153" w14:textId="77777777" w:rsidR="00002B6D" w:rsidRDefault="00002B6D" w:rsidP="0075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loo">
    <w:altName w:val="Baloo"/>
    <w:panose1 w:val="03080902040302020200"/>
    <w:charset w:val="00"/>
    <w:family w:val="script"/>
    <w:pitch w:val="variable"/>
    <w:sig w:usb0="A000807F" w:usb1="4000207B" w:usb2="00000000" w:usb3="00000000" w:csb0="20000193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F1740" w14:textId="77777777" w:rsidR="00FE6B34" w:rsidRPr="008F6475" w:rsidRDefault="00FE6B34" w:rsidP="008F6475">
    <w:pPr>
      <w:pStyle w:val="Footer"/>
      <w:spacing w:line="180" w:lineRule="auto"/>
      <w:jc w:val="center"/>
      <w:rPr>
        <w:rFonts w:ascii="Poppins" w:hAnsi="Poppins" w:cs="Poppins"/>
      </w:rPr>
    </w:pPr>
    <w:r w:rsidRPr="008F6475">
      <w:rPr>
        <w:rFonts w:ascii="Poppins" w:hAnsi="Poppins" w:cs="Poppins"/>
      </w:rPr>
      <w:t>420 N Hooper St Kingsford, MI 49802</w:t>
    </w:r>
    <w:r w:rsidR="00EB134B" w:rsidRPr="008F6475">
      <w:rPr>
        <w:rFonts w:ascii="Poppins" w:hAnsi="Poppins" w:cs="Poppins"/>
      </w:rPr>
      <w:t xml:space="preserve"> </w:t>
    </w:r>
    <w:r w:rsidR="00AA6BA2">
      <w:rPr>
        <w:rFonts w:ascii="Poppins" w:hAnsi="Poppins" w:cs="Poppins"/>
      </w:rPr>
      <w:t xml:space="preserve">     </w:t>
    </w:r>
    <w:r w:rsidR="00AA6BA2">
      <w:rPr>
        <w:rFonts w:ascii="Poppins" w:hAnsi="Poppins" w:cs="Poppins"/>
      </w:rPr>
      <w:br/>
      <w:t xml:space="preserve">(906) </w:t>
    </w:r>
    <w:r w:rsidR="00EB134B" w:rsidRPr="008F6475">
      <w:rPr>
        <w:rFonts w:ascii="Poppins" w:hAnsi="Poppins" w:cs="Poppins"/>
      </w:rPr>
      <w:t>774-1550</w:t>
    </w:r>
    <w:r w:rsidR="00AA6BA2">
      <w:rPr>
        <w:rFonts w:ascii="Poppins" w:hAnsi="Poppins" w:cs="Poppins"/>
      </w:rPr>
      <w:t xml:space="preserve"> e</w:t>
    </w:r>
    <w:r w:rsidR="00EB134B" w:rsidRPr="008F6475">
      <w:rPr>
        <w:rFonts w:ascii="Poppins" w:hAnsi="Poppins" w:cs="Poppins"/>
      </w:rPr>
      <w:t>x</w:t>
    </w:r>
    <w:r w:rsidR="00AA6BA2">
      <w:rPr>
        <w:rFonts w:ascii="Poppins" w:hAnsi="Poppins" w:cs="Poppins"/>
      </w:rPr>
      <w:t>t.</w:t>
    </w:r>
    <w:r w:rsidR="00EB134B" w:rsidRPr="008F6475">
      <w:rPr>
        <w:rFonts w:ascii="Poppins" w:hAnsi="Poppins" w:cs="Poppins"/>
      </w:rPr>
      <w:t>102</w:t>
    </w:r>
    <w:r w:rsidRPr="008F6475">
      <w:rPr>
        <w:rFonts w:ascii="Poppins" w:hAnsi="Poppins" w:cs="Poppins"/>
      </w:rPr>
      <w:t xml:space="preserve"> </w:t>
    </w:r>
  </w:p>
  <w:p w14:paraId="140B9ACB" w14:textId="77777777" w:rsidR="00FE6B34" w:rsidRPr="008F6475" w:rsidRDefault="00FE6B34" w:rsidP="008F6475">
    <w:pPr>
      <w:pStyle w:val="Footer"/>
      <w:spacing w:line="180" w:lineRule="auto"/>
      <w:jc w:val="center"/>
      <w:rPr>
        <w:rStyle w:val="Hyperlink"/>
        <w:rFonts w:ascii="Poppins" w:hAnsi="Poppins" w:cs="Poppins"/>
      </w:rPr>
    </w:pPr>
    <w:hyperlink r:id="rId1" w:history="1">
      <w:r w:rsidRPr="008F6475">
        <w:rPr>
          <w:rStyle w:val="Hyperlink"/>
          <w:rFonts w:ascii="Poppins" w:hAnsi="Poppins" w:cs="Poppins"/>
        </w:rPr>
        <w:t>wildriverscwma@gmail.com</w:t>
      </w:r>
    </w:hyperlink>
  </w:p>
  <w:p w14:paraId="1C3E0C21" w14:textId="77777777" w:rsidR="00FE6B34" w:rsidRPr="008F6475" w:rsidRDefault="00FE6B34" w:rsidP="008F6475">
    <w:pPr>
      <w:pStyle w:val="Footer"/>
      <w:spacing w:line="180" w:lineRule="auto"/>
      <w:jc w:val="center"/>
      <w:rPr>
        <w:rFonts w:ascii="Poppins" w:hAnsi="Poppins" w:cs="Poppins"/>
      </w:rPr>
    </w:pPr>
    <w:r w:rsidRPr="008F6475">
      <w:rPr>
        <w:rFonts w:ascii="Poppins" w:hAnsi="Poppins" w:cs="Poppins"/>
      </w:rPr>
      <w:t>www.wrisc.org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BC03C" w14:textId="77777777" w:rsidR="00002B6D" w:rsidRDefault="00002B6D" w:rsidP="00756FA0">
      <w:pPr>
        <w:spacing w:after="0" w:line="240" w:lineRule="auto"/>
      </w:pPr>
      <w:r>
        <w:separator/>
      </w:r>
    </w:p>
  </w:footnote>
  <w:footnote w:type="continuationSeparator" w:id="0">
    <w:p w14:paraId="61575D31" w14:textId="77777777" w:rsidR="00002B6D" w:rsidRDefault="00002B6D" w:rsidP="0075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C6F7B" w14:textId="77777777" w:rsidR="009A77DB" w:rsidRPr="008F6475" w:rsidRDefault="00EB134B" w:rsidP="008F6475">
    <w:pPr>
      <w:pStyle w:val="Footer"/>
      <w:ind w:left="1800"/>
      <w:jc w:val="center"/>
      <w:rPr>
        <w:rFonts w:ascii="Maiandra GD" w:hAnsi="Maiandra GD"/>
        <w:b/>
        <w:sz w:val="32"/>
      </w:rPr>
    </w:pPr>
    <w:r w:rsidRPr="00FE6B34">
      <w:rPr>
        <w:b/>
        <w:noProof/>
        <w:sz w:val="28"/>
      </w:rPr>
      <w:drawing>
        <wp:anchor distT="0" distB="0" distL="114300" distR="114300" simplePos="0" relativeHeight="251658752" behindDoc="0" locked="0" layoutInCell="1" allowOverlap="1" wp14:anchorId="5E8DCBEC" wp14:editId="00D51826">
          <wp:simplePos x="0" y="0"/>
          <wp:positionH relativeFrom="column">
            <wp:posOffset>248450</wp:posOffset>
          </wp:positionH>
          <wp:positionV relativeFrom="paragraph">
            <wp:posOffset>-456703</wp:posOffset>
          </wp:positionV>
          <wp:extent cx="1275715" cy="1275715"/>
          <wp:effectExtent l="0" t="0" r="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RISC_logo_b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715" cy="1275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7DB" w:rsidRPr="008F6475">
      <w:rPr>
        <w:rFonts w:ascii="Baloo" w:hAnsi="Baloo" w:cs="Baloo"/>
        <w:sz w:val="40"/>
      </w:rPr>
      <w:t>Wild Rivers Invasive Species Coalition</w:t>
    </w:r>
  </w:p>
  <w:p w14:paraId="190D9C46" w14:textId="77777777" w:rsidR="00FE6B34" w:rsidRPr="008F6475" w:rsidRDefault="00FE6B34" w:rsidP="00EB134B">
    <w:pPr>
      <w:pStyle w:val="Footer"/>
      <w:tabs>
        <w:tab w:val="left" w:pos="7110"/>
      </w:tabs>
      <w:ind w:left="1800"/>
      <w:jc w:val="center"/>
      <w:rPr>
        <w:rFonts w:ascii="Poppins" w:hAnsi="Poppins" w:cs="Poppins"/>
        <w:sz w:val="20"/>
      </w:rPr>
    </w:pPr>
    <w:r w:rsidRPr="008F6475">
      <w:rPr>
        <w:rFonts w:ascii="Poppins" w:hAnsi="Poppins" w:cs="Poppins"/>
        <w:sz w:val="20"/>
      </w:rPr>
      <w:t>A cooperative partnership managing invasive species in</w:t>
    </w:r>
  </w:p>
  <w:p w14:paraId="3A30F40F" w14:textId="77777777" w:rsidR="009A77DB" w:rsidRPr="008F6475" w:rsidRDefault="00FE6B34" w:rsidP="008F6475">
    <w:pPr>
      <w:pStyle w:val="Footer"/>
      <w:tabs>
        <w:tab w:val="left" w:pos="-180"/>
        <w:tab w:val="left" w:pos="2070"/>
        <w:tab w:val="left" w:pos="7110"/>
      </w:tabs>
      <w:ind w:left="1800"/>
      <w:jc w:val="center"/>
      <w:rPr>
        <w:rFonts w:ascii="Poppins" w:hAnsi="Poppins" w:cs="Poppins"/>
        <w:sz w:val="20"/>
      </w:rPr>
    </w:pPr>
    <w:r w:rsidRPr="008F6475">
      <w:rPr>
        <w:rFonts w:ascii="Poppins" w:hAnsi="Poppins" w:cs="Poppins"/>
        <w:sz w:val="20"/>
      </w:rPr>
      <w:t>Dickinson, Menominee (MI), Florence, Forest, and Marinette Counties (WI)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FF5A85"/>
    <w:multiLevelType w:val="hybridMultilevel"/>
    <w:tmpl w:val="AC387D28"/>
    <w:lvl w:ilvl="0" w:tplc="4B706596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D64420D"/>
    <w:multiLevelType w:val="hybridMultilevel"/>
    <w:tmpl w:val="6F44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35F00"/>
    <w:multiLevelType w:val="hybridMultilevel"/>
    <w:tmpl w:val="8548C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55B27"/>
    <w:multiLevelType w:val="hybridMultilevel"/>
    <w:tmpl w:val="5E9CE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516484">
    <w:abstractNumId w:val="3"/>
  </w:num>
  <w:num w:numId="2" w16cid:durableId="1429081182">
    <w:abstractNumId w:val="1"/>
  </w:num>
  <w:num w:numId="3" w16cid:durableId="97406503">
    <w:abstractNumId w:val="2"/>
  </w:num>
  <w:num w:numId="4" w16cid:durableId="1995446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A0"/>
    <w:rsid w:val="00002B6D"/>
    <w:rsid w:val="00121972"/>
    <w:rsid w:val="00151C8B"/>
    <w:rsid w:val="00154A0D"/>
    <w:rsid w:val="001637D7"/>
    <w:rsid w:val="00180B7E"/>
    <w:rsid w:val="0019329B"/>
    <w:rsid w:val="0019745A"/>
    <w:rsid w:val="001B1A54"/>
    <w:rsid w:val="001F637D"/>
    <w:rsid w:val="0025117F"/>
    <w:rsid w:val="003324F5"/>
    <w:rsid w:val="00371962"/>
    <w:rsid w:val="003803B1"/>
    <w:rsid w:val="003B551F"/>
    <w:rsid w:val="003C3B8B"/>
    <w:rsid w:val="003D7CCD"/>
    <w:rsid w:val="003F6D32"/>
    <w:rsid w:val="0041711A"/>
    <w:rsid w:val="00462C71"/>
    <w:rsid w:val="004729E3"/>
    <w:rsid w:val="0047437B"/>
    <w:rsid w:val="00492D70"/>
    <w:rsid w:val="004C404C"/>
    <w:rsid w:val="0052560A"/>
    <w:rsid w:val="0054565F"/>
    <w:rsid w:val="005478C4"/>
    <w:rsid w:val="00645B4F"/>
    <w:rsid w:val="0069597E"/>
    <w:rsid w:val="006A4E3F"/>
    <w:rsid w:val="006D5047"/>
    <w:rsid w:val="007101C8"/>
    <w:rsid w:val="00724A22"/>
    <w:rsid w:val="007401B3"/>
    <w:rsid w:val="00756FA0"/>
    <w:rsid w:val="00797150"/>
    <w:rsid w:val="007A5132"/>
    <w:rsid w:val="007F3365"/>
    <w:rsid w:val="008363C5"/>
    <w:rsid w:val="00842E36"/>
    <w:rsid w:val="00867390"/>
    <w:rsid w:val="008738BA"/>
    <w:rsid w:val="008E72FA"/>
    <w:rsid w:val="008F6475"/>
    <w:rsid w:val="00997576"/>
    <w:rsid w:val="009A77DB"/>
    <w:rsid w:val="00A012D5"/>
    <w:rsid w:val="00AA20CA"/>
    <w:rsid w:val="00AA6BA2"/>
    <w:rsid w:val="00B567F3"/>
    <w:rsid w:val="00BA6DBA"/>
    <w:rsid w:val="00BB1955"/>
    <w:rsid w:val="00BF6345"/>
    <w:rsid w:val="00C268CD"/>
    <w:rsid w:val="00C55225"/>
    <w:rsid w:val="00CA036A"/>
    <w:rsid w:val="00CB235C"/>
    <w:rsid w:val="00CB5022"/>
    <w:rsid w:val="00CC429F"/>
    <w:rsid w:val="00CC465F"/>
    <w:rsid w:val="00CC5325"/>
    <w:rsid w:val="00DA49F3"/>
    <w:rsid w:val="00DF128F"/>
    <w:rsid w:val="00DF27CD"/>
    <w:rsid w:val="00DF5D27"/>
    <w:rsid w:val="00E212CE"/>
    <w:rsid w:val="00E6300E"/>
    <w:rsid w:val="00E828B5"/>
    <w:rsid w:val="00E9268F"/>
    <w:rsid w:val="00EB134B"/>
    <w:rsid w:val="00EC1E90"/>
    <w:rsid w:val="00EE6F33"/>
    <w:rsid w:val="00F20A9A"/>
    <w:rsid w:val="00F24B49"/>
    <w:rsid w:val="00F51F1C"/>
    <w:rsid w:val="00F63AE9"/>
    <w:rsid w:val="00F950B9"/>
    <w:rsid w:val="00F96F73"/>
    <w:rsid w:val="00FE6B34"/>
    <w:rsid w:val="00FE7B2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2C887"/>
  <w15:docId w15:val="{E4E0F95F-3ED5-4C0F-9910-9EADE95C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6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FA0"/>
  </w:style>
  <w:style w:type="paragraph" w:styleId="Footer">
    <w:name w:val="footer"/>
    <w:basedOn w:val="Normal"/>
    <w:link w:val="FooterChar"/>
    <w:uiPriority w:val="99"/>
    <w:unhideWhenUsed/>
    <w:rsid w:val="00756F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FA0"/>
  </w:style>
  <w:style w:type="paragraph" w:styleId="BalloonText">
    <w:name w:val="Balloon Text"/>
    <w:basedOn w:val="Normal"/>
    <w:link w:val="BalloonTextChar"/>
    <w:uiPriority w:val="99"/>
    <w:semiHidden/>
    <w:unhideWhenUsed/>
    <w:rsid w:val="0075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6F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2E36"/>
    <w:pPr>
      <w:ind w:left="720"/>
      <w:contextualSpacing/>
    </w:pPr>
  </w:style>
  <w:style w:type="table" w:styleId="TableGrid">
    <w:name w:val="Table Grid"/>
    <w:basedOn w:val="TableNormal"/>
    <w:uiPriority w:val="59"/>
    <w:rsid w:val="00E6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ldriverscwm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64DF-7F7D-4EC9-A7CB-EB327DEF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Anderson</dc:creator>
  <cp:lastModifiedBy>wildriversisc</cp:lastModifiedBy>
  <cp:revision>3</cp:revision>
  <cp:lastPrinted>2015-04-14T16:55:00Z</cp:lastPrinted>
  <dcterms:created xsi:type="dcterms:W3CDTF">2024-12-05T16:56:00Z</dcterms:created>
  <dcterms:modified xsi:type="dcterms:W3CDTF">2024-12-05T16:58:00Z</dcterms:modified>
</cp:coreProperties>
</file>